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16B5" w14:textId="630AAF15" w:rsidR="00B67A9B" w:rsidRDefault="006B526E">
      <w:r>
        <w:rPr>
          <w:noProof/>
        </w:rPr>
        <mc:AlternateContent>
          <mc:Choice Requires="wps">
            <w:drawing>
              <wp:anchor distT="0" distB="0" distL="457200" distR="457200" simplePos="0" relativeHeight="251661312" behindDoc="0" locked="0" layoutInCell="1" allowOverlap="1" wp14:anchorId="6892D0F6" wp14:editId="7AA7D838">
                <wp:simplePos x="0" y="0"/>
                <wp:positionH relativeFrom="margin">
                  <wp:align>right</wp:align>
                </wp:positionH>
                <wp:positionV relativeFrom="margin">
                  <wp:posOffset>542290</wp:posOffset>
                </wp:positionV>
                <wp:extent cx="5656580" cy="7514590"/>
                <wp:effectExtent l="0" t="0" r="1270" b="0"/>
                <wp:wrapSquare wrapText="bothSides"/>
                <wp:docPr id="124" name="Rectangle: Folded Corne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6580" cy="7514590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3AF52" w14:textId="67522174" w:rsidR="00A72FB9" w:rsidRPr="00672E15" w:rsidRDefault="00672E15" w:rsidP="005A54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2E15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 not force an unwilling child to participate in cricket.</w:t>
                            </w:r>
                          </w:p>
                          <w:p w14:paraId="54DA4B69" w14:textId="428EA2D5" w:rsidR="00672E15" w:rsidRPr="00672E15" w:rsidRDefault="00672E15" w:rsidP="005A54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2E15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Remember, children are involved in cricket for their enjoyment, not yours.</w:t>
                            </w:r>
                          </w:p>
                          <w:p w14:paraId="75099A7F" w14:textId="3777A40A" w:rsidR="00672E15" w:rsidRPr="00672E15" w:rsidRDefault="00672E15" w:rsidP="005A54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2E15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Encourage your child to play by the rules.</w:t>
                            </w:r>
                          </w:p>
                          <w:p w14:paraId="03DCDF04" w14:textId="5C757949" w:rsidR="00672E15" w:rsidRPr="00672E15" w:rsidRDefault="00672E15" w:rsidP="005A54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2E15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Focus on the child’s efforts and performance rather than winning or losing.</w:t>
                            </w:r>
                          </w:p>
                          <w:p w14:paraId="21BAC6A1" w14:textId="6430CB40" w:rsidR="00672E15" w:rsidRPr="00672E15" w:rsidRDefault="00672E15" w:rsidP="005A54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2E15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Never ridicule or yell at a child for making a mistake or losing a game.</w:t>
                            </w:r>
                          </w:p>
                          <w:p w14:paraId="3EF24FA2" w14:textId="1DE9E4FC" w:rsidR="00672E15" w:rsidRPr="00672E15" w:rsidRDefault="00672E15" w:rsidP="005A54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2E15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Remember that children learn best by example. Appreciate good performances and skilful plays by all participants.</w:t>
                            </w:r>
                          </w:p>
                          <w:p w14:paraId="011AB3BA" w14:textId="0000E9DE" w:rsidR="00672E15" w:rsidRPr="00672E15" w:rsidRDefault="00672E15" w:rsidP="005A54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2E15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Support all efforts to remove verbal and physical abuse from sporting activities. </w:t>
                            </w:r>
                          </w:p>
                          <w:p w14:paraId="3E18ACDC" w14:textId="62FD3C95" w:rsidR="00672E15" w:rsidRPr="00672E15" w:rsidRDefault="00672E15" w:rsidP="005A54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2E15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Respect officials’ decisions and teach children to do likewise.</w:t>
                            </w:r>
                          </w:p>
                          <w:p w14:paraId="280A098E" w14:textId="420E2EBA" w:rsidR="00672E15" w:rsidRPr="00672E15" w:rsidRDefault="00672E15" w:rsidP="005A54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2E15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Show appreciation for volunteer coaches, </w:t>
                            </w:r>
                            <w:proofErr w:type="gramStart"/>
                            <w:r w:rsidRPr="00672E15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officials</w:t>
                            </w:r>
                            <w:proofErr w:type="gramEnd"/>
                            <w:r w:rsidRPr="00672E15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administrators. Without them, your child could not participate.</w:t>
                            </w:r>
                          </w:p>
                          <w:p w14:paraId="03D55C0C" w14:textId="3993BD98" w:rsidR="00672E15" w:rsidRPr="00672E15" w:rsidRDefault="00672E15" w:rsidP="005A54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2E15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Respect the rights, dignity and worth of every young person regardless of their gender, ability, cultural </w:t>
                            </w:r>
                            <w:proofErr w:type="gramStart"/>
                            <w:r w:rsidRPr="00672E15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background</w:t>
                            </w:r>
                            <w:proofErr w:type="gramEnd"/>
                            <w:r w:rsidRPr="00672E15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religion.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228600" rIns="18288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2D0F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124" o:spid="_x0000_s1026" type="#_x0000_t65" style="position:absolute;margin-left:394.2pt;margin-top:42.7pt;width:445.4pt;height:591.7pt;z-index:251661312;visibility:visible;mso-wrap-style:square;mso-width-percent:0;mso-height-percent:0;mso-wrap-distance-left:36pt;mso-wrap-distance-top:0;mso-wrap-distance-right:36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" adj="18000" fillcolor="#58b6c0 [3205]" stroked="f">
                <v:fill opacity="32896f"/>
                <v:textbox inset="14.4pt,18pt,14.4pt,18pt">
                  <w:txbxContent>
                    <w:p w14:paraId="5EF3AF52" w14:textId="67522174" w:rsidR="00A72FB9" w:rsidRPr="00672E15" w:rsidRDefault="00672E15" w:rsidP="005A545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2E15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 not force an unwilling child to participate in cricket.</w:t>
                      </w:r>
                    </w:p>
                    <w:p w14:paraId="54DA4B69" w14:textId="428EA2D5" w:rsidR="00672E15" w:rsidRPr="00672E15" w:rsidRDefault="00672E15" w:rsidP="005A545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2E15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Remember, children are involved in cricket for their enjoyment, not yours.</w:t>
                      </w:r>
                    </w:p>
                    <w:p w14:paraId="75099A7F" w14:textId="3777A40A" w:rsidR="00672E15" w:rsidRPr="00672E15" w:rsidRDefault="00672E15" w:rsidP="005A545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2E15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Encourage your child to play by the rules.</w:t>
                      </w:r>
                    </w:p>
                    <w:p w14:paraId="03DCDF04" w14:textId="5C757949" w:rsidR="00672E15" w:rsidRPr="00672E15" w:rsidRDefault="00672E15" w:rsidP="005A545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2E15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Focus on the child’s efforts and performance rather than winning or losing.</w:t>
                      </w:r>
                    </w:p>
                    <w:p w14:paraId="21BAC6A1" w14:textId="6430CB40" w:rsidR="00672E15" w:rsidRPr="00672E15" w:rsidRDefault="00672E15" w:rsidP="005A545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2E15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Never ridicule or yell at a child for making a mistake or losing a game.</w:t>
                      </w:r>
                    </w:p>
                    <w:p w14:paraId="3EF24FA2" w14:textId="1DE9E4FC" w:rsidR="00672E15" w:rsidRPr="00672E15" w:rsidRDefault="00672E15" w:rsidP="005A545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2E15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Remember that children learn best by example. Appreciate good performances and skilful plays by all participants.</w:t>
                      </w:r>
                    </w:p>
                    <w:p w14:paraId="011AB3BA" w14:textId="0000E9DE" w:rsidR="00672E15" w:rsidRPr="00672E15" w:rsidRDefault="00672E15" w:rsidP="005A545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2E15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Support all efforts to remove verbal and physical abuse from sporting activities. </w:t>
                      </w:r>
                    </w:p>
                    <w:p w14:paraId="3E18ACDC" w14:textId="62FD3C95" w:rsidR="00672E15" w:rsidRPr="00672E15" w:rsidRDefault="00672E15" w:rsidP="005A545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2E15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Respect officials’ decisions and teach children to do likewise.</w:t>
                      </w:r>
                    </w:p>
                    <w:p w14:paraId="280A098E" w14:textId="420E2EBA" w:rsidR="00672E15" w:rsidRPr="00672E15" w:rsidRDefault="00672E15" w:rsidP="005A545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2E15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Show appreciation for volunteer coaches, </w:t>
                      </w:r>
                      <w:proofErr w:type="gramStart"/>
                      <w:r w:rsidRPr="00672E15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officials</w:t>
                      </w:r>
                      <w:proofErr w:type="gramEnd"/>
                      <w:r w:rsidRPr="00672E15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administrators. Without them, your child could not participate.</w:t>
                      </w:r>
                    </w:p>
                    <w:p w14:paraId="03D55C0C" w14:textId="3993BD98" w:rsidR="00672E15" w:rsidRPr="00672E15" w:rsidRDefault="00672E15" w:rsidP="005A545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2E15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Respect the rights, dignity and worth of every young person regardless of their gender, ability, cultural </w:t>
                      </w:r>
                      <w:proofErr w:type="gramStart"/>
                      <w:r w:rsidRPr="00672E15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background</w:t>
                      </w:r>
                      <w:proofErr w:type="gramEnd"/>
                      <w:r w:rsidRPr="00672E15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religion.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C66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7DB03" wp14:editId="0FD4AB4B">
                <wp:simplePos x="1485900" y="168402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518660" cy="358140"/>
                <wp:effectExtent l="0" t="0" r="15240" b="2286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66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2B679" w14:textId="5FC6E3A1" w:rsidR="00DC66F4" w:rsidRPr="00C30815" w:rsidRDefault="00672E15" w:rsidP="0077614E">
                            <w:pPr>
                              <w:shd w:val="clear" w:color="auto" w:fill="A9D5E7" w:themeFill="accent1" w:themeFillTint="66"/>
                              <w:jc w:val="center"/>
                              <w:rPr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C0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Parents</w:t>
                            </w:r>
                            <w:r w:rsidR="00DC66F4" w:rsidRPr="006B526E">
                              <w:rPr>
                                <w:color w:val="C0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Code of Behaviour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D7DB0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0;width:355.8pt;height:28.2pt;z-index:251659264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" fillcolor="white [3201]" strokeweight=".5pt">
                <v:textbox>
                  <w:txbxContent>
                    <w:p w14:paraId="61F2B679" w14:textId="5FC6E3A1" w:rsidR="00DC66F4" w:rsidRPr="00C30815" w:rsidRDefault="00672E15" w:rsidP="0077614E">
                      <w:pPr>
                        <w:shd w:val="clear" w:color="auto" w:fill="A9D5E7" w:themeFill="accent1" w:themeFillTint="66"/>
                        <w:jc w:val="center"/>
                        <w:rPr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C0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Parents</w:t>
                      </w:r>
                      <w:r w:rsidR="00DC66F4" w:rsidRPr="006B526E">
                        <w:rPr>
                          <w:color w:val="C0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Code of Behaviour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E28A4">
        <w:t xml:space="preserve"> </w:t>
      </w:r>
    </w:p>
    <w:sectPr w:rsidR="00B67A9B" w:rsidSect="004A249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A409" w14:textId="77777777" w:rsidR="003B79A2" w:rsidRDefault="003B79A2" w:rsidP="00601366">
      <w:pPr>
        <w:spacing w:after="0" w:line="240" w:lineRule="auto"/>
      </w:pPr>
      <w:r>
        <w:separator/>
      </w:r>
    </w:p>
  </w:endnote>
  <w:endnote w:type="continuationSeparator" w:id="0">
    <w:p w14:paraId="395D425F" w14:textId="77777777" w:rsidR="003B79A2" w:rsidRDefault="003B79A2" w:rsidP="0060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0127" w14:textId="19CACEDC" w:rsidR="00601366" w:rsidRDefault="0060136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6E885E" wp14:editId="1243C21E">
              <wp:simplePos x="0" y="0"/>
              <wp:positionH relativeFrom="column">
                <wp:posOffset>-342900</wp:posOffset>
              </wp:positionH>
              <wp:positionV relativeFrom="paragraph">
                <wp:posOffset>-48895</wp:posOffset>
              </wp:positionV>
              <wp:extent cx="6469380" cy="411480"/>
              <wp:effectExtent l="0" t="0" r="26670" b="266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9380" cy="4114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lt1">
                              <a:shade val="30000"/>
                              <a:satMod val="115000"/>
                            </a:schemeClr>
                          </a:gs>
                          <a:gs pos="50000">
                            <a:schemeClr val="lt1">
                              <a:shade val="67500"/>
                              <a:satMod val="115000"/>
                            </a:schemeClr>
                          </a:gs>
                          <a:gs pos="100000">
                            <a:schemeClr val="lt1">
                              <a:shade val="100000"/>
                              <a:satMod val="115000"/>
                            </a:schemeClr>
                          </a:gs>
                        </a:gsLst>
                        <a:lin ang="2700000" scaled="1"/>
                        <a:tileRect/>
                      </a:gra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CCFFA08" w14:textId="2B6ED336" w:rsidR="00601366" w:rsidRDefault="00601366" w:rsidP="00601366">
                          <w:pPr>
                            <w:jc w:val="center"/>
                          </w:pPr>
                          <w:r>
                            <w:t xml:space="preserve">QUEENSLAND COUNTRY CRICKET ASSOCIATION - </w:t>
                          </w:r>
                          <w:r w:rsidR="00B40433">
                            <w:t>PARENTS</w:t>
                          </w:r>
                          <w:r>
                            <w:t xml:space="preserve"> CODE OF CONDUCT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6E88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27pt;margin-top:-3.85pt;width:509.4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" fillcolor="#4c4c4c [961]" strokeweight=".5pt">
              <v:fill color2="white [3201]" rotate="t" angle="45" colors="0 #959595;.5 #d6d6d6;1 white" focus="100%" type="gradient"/>
              <v:textbox>
                <w:txbxContent>
                  <w:p w14:paraId="1CCFFA08" w14:textId="2B6ED336" w:rsidR="00601366" w:rsidRDefault="00601366" w:rsidP="00601366">
                    <w:pPr>
                      <w:jc w:val="center"/>
                    </w:pPr>
                    <w:r>
                      <w:t xml:space="preserve">QUEENSLAND COUNTRY CRICKET ASSOCIATION - </w:t>
                    </w:r>
                    <w:r w:rsidR="00B40433">
                      <w:t>PARENTS</w:t>
                    </w:r>
                    <w:r>
                      <w:t xml:space="preserve"> CODE OF CONDUCT</w:t>
                    </w:r>
                  </w:p>
                </w:txbxContent>
              </v:textbox>
            </v:shape>
          </w:pict>
        </mc:Fallback>
      </mc:AlternateContent>
    </w:r>
  </w:p>
  <w:p w14:paraId="367ABF3F" w14:textId="4C92FF16" w:rsidR="00601366" w:rsidRDefault="00601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1C8C" w14:textId="77777777" w:rsidR="003B79A2" w:rsidRDefault="003B79A2" w:rsidP="00601366">
      <w:pPr>
        <w:spacing w:after="0" w:line="240" w:lineRule="auto"/>
      </w:pPr>
      <w:r>
        <w:separator/>
      </w:r>
    </w:p>
  </w:footnote>
  <w:footnote w:type="continuationSeparator" w:id="0">
    <w:p w14:paraId="6556F566" w14:textId="77777777" w:rsidR="003B79A2" w:rsidRDefault="003B79A2" w:rsidP="00601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7333" w14:textId="3DED297F" w:rsidR="00601366" w:rsidRDefault="00DC66F4" w:rsidP="0060136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98DBAA" wp14:editId="7D76F989">
          <wp:simplePos x="0" y="0"/>
          <wp:positionH relativeFrom="column">
            <wp:posOffset>1653540</wp:posOffset>
          </wp:positionH>
          <wp:positionV relativeFrom="paragraph">
            <wp:posOffset>-125730</wp:posOffset>
          </wp:positionV>
          <wp:extent cx="2217420" cy="72771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25D970" wp14:editId="7FC4A22F">
              <wp:simplePos x="0" y="0"/>
              <wp:positionH relativeFrom="column">
                <wp:posOffset>274320</wp:posOffset>
              </wp:positionH>
              <wp:positionV relativeFrom="paragraph">
                <wp:posOffset>601980</wp:posOffset>
              </wp:positionV>
              <wp:extent cx="5280660" cy="304800"/>
              <wp:effectExtent l="0" t="0" r="15240" b="190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0660" cy="3048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lt1">
                              <a:shade val="30000"/>
                              <a:satMod val="115000"/>
                            </a:schemeClr>
                          </a:gs>
                          <a:gs pos="50000">
                            <a:schemeClr val="lt1">
                              <a:shade val="67500"/>
                              <a:satMod val="115000"/>
                            </a:schemeClr>
                          </a:gs>
                          <a:gs pos="100000">
                            <a:schemeClr val="lt1">
                              <a:shade val="100000"/>
                              <a:satMod val="115000"/>
                            </a:schemeClr>
                          </a:gs>
                        </a:gsLst>
                        <a:lin ang="2700000" scaled="1"/>
                        <a:tileRect/>
                      </a:gra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9B8452C" w14:textId="5AB1B249" w:rsidR="00DC66F4" w:rsidRDefault="00DC66F4" w:rsidP="00DC66F4">
                          <w:pPr>
                            <w:jc w:val="center"/>
                          </w:pPr>
                          <w:r>
                            <w:t xml:space="preserve">Website: </w:t>
                          </w:r>
                          <w:r w:rsidRPr="00DC66F4">
                            <w:t>countrycricket.qld.cricket.com.au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25D97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1.6pt;margin-top:47.4pt;width:415.8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" fillcolor="#4c4c4c [961]" strokeweight=".5pt">
              <v:fill color2="white [3201]" rotate="t" angle="45" colors="0 #959595;.5 #d6d6d6;1 white" focus="100%" type="gradient"/>
              <v:textbox>
                <w:txbxContent>
                  <w:p w14:paraId="69B8452C" w14:textId="5AB1B249" w:rsidR="00DC66F4" w:rsidRDefault="00DC66F4" w:rsidP="00DC66F4">
                    <w:pPr>
                      <w:jc w:val="center"/>
                    </w:pPr>
                    <w:r>
                      <w:t xml:space="preserve">Website: </w:t>
                    </w:r>
                    <w:r w:rsidRPr="00DC66F4">
                      <w:t>countrycricket.qld.cricket.com.au</w:t>
                    </w:r>
                  </w:p>
                </w:txbxContent>
              </v:textbox>
            </v:shape>
          </w:pict>
        </mc:Fallback>
      </mc:AlternateContent>
    </w:r>
  </w:p>
  <w:p w14:paraId="34581C2B" w14:textId="77777777" w:rsidR="00601366" w:rsidRDefault="006013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C7FC4"/>
    <w:multiLevelType w:val="hybridMultilevel"/>
    <w:tmpl w:val="A822CAB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D930B49"/>
    <w:multiLevelType w:val="hybridMultilevel"/>
    <w:tmpl w:val="3CF03D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CB0815"/>
    <w:multiLevelType w:val="hybridMultilevel"/>
    <w:tmpl w:val="6E0AD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66299"/>
    <w:multiLevelType w:val="hybridMultilevel"/>
    <w:tmpl w:val="B14C4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9795A"/>
    <w:multiLevelType w:val="hybridMultilevel"/>
    <w:tmpl w:val="8F40F2E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F51D80"/>
    <w:multiLevelType w:val="hybridMultilevel"/>
    <w:tmpl w:val="EA960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06B1F"/>
    <w:multiLevelType w:val="hybridMultilevel"/>
    <w:tmpl w:val="BF0003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2823DE"/>
    <w:multiLevelType w:val="hybridMultilevel"/>
    <w:tmpl w:val="871CAF7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C5B038B"/>
    <w:multiLevelType w:val="hybridMultilevel"/>
    <w:tmpl w:val="F6D87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3884">
    <w:abstractNumId w:val="8"/>
  </w:num>
  <w:num w:numId="2" w16cid:durableId="1751921341">
    <w:abstractNumId w:val="2"/>
  </w:num>
  <w:num w:numId="3" w16cid:durableId="1770274110">
    <w:abstractNumId w:val="5"/>
  </w:num>
  <w:num w:numId="4" w16cid:durableId="280690982">
    <w:abstractNumId w:val="3"/>
  </w:num>
  <w:num w:numId="5" w16cid:durableId="1332294194">
    <w:abstractNumId w:val="6"/>
  </w:num>
  <w:num w:numId="6" w16cid:durableId="623773179">
    <w:abstractNumId w:val="0"/>
  </w:num>
  <w:num w:numId="7" w16cid:durableId="895624315">
    <w:abstractNumId w:val="4"/>
  </w:num>
  <w:num w:numId="8" w16cid:durableId="490025061">
    <w:abstractNumId w:val="7"/>
  </w:num>
  <w:num w:numId="9" w16cid:durableId="720179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66"/>
    <w:rsid w:val="0013573D"/>
    <w:rsid w:val="001B0BAC"/>
    <w:rsid w:val="003318B3"/>
    <w:rsid w:val="00353374"/>
    <w:rsid w:val="00367AF0"/>
    <w:rsid w:val="003B79A2"/>
    <w:rsid w:val="004A2495"/>
    <w:rsid w:val="005A545B"/>
    <w:rsid w:val="005F572F"/>
    <w:rsid w:val="00601366"/>
    <w:rsid w:val="006131AF"/>
    <w:rsid w:val="00672E15"/>
    <w:rsid w:val="006B526E"/>
    <w:rsid w:val="007253D4"/>
    <w:rsid w:val="00763D10"/>
    <w:rsid w:val="0077614E"/>
    <w:rsid w:val="0090427F"/>
    <w:rsid w:val="00A72FB9"/>
    <w:rsid w:val="00B1394E"/>
    <w:rsid w:val="00B40433"/>
    <w:rsid w:val="00B67A9B"/>
    <w:rsid w:val="00BB56ED"/>
    <w:rsid w:val="00C30815"/>
    <w:rsid w:val="00C422ED"/>
    <w:rsid w:val="00C71B11"/>
    <w:rsid w:val="00D24335"/>
    <w:rsid w:val="00DC66F4"/>
    <w:rsid w:val="00E05F4D"/>
    <w:rsid w:val="00E12CEE"/>
    <w:rsid w:val="00E32225"/>
    <w:rsid w:val="00FE28A4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5A8BB"/>
  <w15:chartTrackingRefBased/>
  <w15:docId w15:val="{7F716644-6701-4A7F-8835-1CE3B144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366"/>
  </w:style>
  <w:style w:type="paragraph" w:styleId="Footer">
    <w:name w:val="footer"/>
    <w:basedOn w:val="Normal"/>
    <w:link w:val="FooterChar"/>
    <w:uiPriority w:val="99"/>
    <w:unhideWhenUsed/>
    <w:rsid w:val="00601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366"/>
  </w:style>
  <w:style w:type="paragraph" w:styleId="NoSpacing">
    <w:name w:val="No Spacing"/>
    <w:link w:val="NoSpacingChar"/>
    <w:uiPriority w:val="1"/>
    <w:qFormat/>
    <w:rsid w:val="006B526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B526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BB5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09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48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812100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9" w:color="auto"/>
                                <w:bottom w:val="none" w:sz="0" w:space="0" w:color="auto"/>
                                <w:right w:val="none" w:sz="0" w:space="9" w:color="auto"/>
                              </w:divBdr>
                              <w:divsChild>
                                <w:div w:id="201746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129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78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840369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6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6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9" w:color="auto"/>
                                <w:bottom w:val="none" w:sz="0" w:space="0" w:color="auto"/>
                                <w:right w:val="none" w:sz="0" w:space="9" w:color="auto"/>
                              </w:divBdr>
                              <w:divsChild>
                                <w:div w:id="131518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Neubecker</dc:creator>
  <cp:keywords/>
  <dc:description/>
  <cp:lastModifiedBy>Fay Neubecker</cp:lastModifiedBy>
  <cp:revision>6</cp:revision>
  <dcterms:created xsi:type="dcterms:W3CDTF">2023-03-01T05:47:00Z</dcterms:created>
  <dcterms:modified xsi:type="dcterms:W3CDTF">2023-03-07T02:07:00Z</dcterms:modified>
</cp:coreProperties>
</file>